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ascii="Times New Roman" w:cs="Times New Roman" w:hAnsi="Times New Roman"/>
        </w:rPr>
      </w:r>
    </w:p>
    <w:p>
      <w:pPr>
        <w:pStyle w:val="style29"/>
        <w:spacing w:after="120" w:before="0"/>
        <w:contextualSpacing w:val="false"/>
        <w:jc w:val="center"/>
      </w:pPr>
      <w:r>
        <w:rPr>
          <w:pict>
            <v:shapetype id="shapetype_75" coordsize="21600,21600" o:spt="75" adj="2700" path="m,l21600,l21600,21600l,21600xm@0@0l@0@2l@1@2l@1@0xe">
              <v:stroke joinstyle="miter"/>
              <v:formulas>
                <v:f eqn="val #0"/>
                <v:f eqn="sum width 0 @0"/>
                <v:f eqn="sum height 0 @0"/>
              </v:formulas>
              <v:path gradientshapeok="t" o:connecttype="rect" textboxrect="@0,@0,@1,@2"/>
              <v:handles>
                <v:h position="@0,0"/>
              </v:handles>
            </v:shapetype>
            <v:shape id="shape_0" style="position:absolute;margin-left:0pt;margin-top:0pt;width:476.2pt;height:83.2pt" type="shapetype_75">
              <v:fill detectmouseclick="t" r:id="rId2"/>
              <v:wrap v:type="none"/>
              <v:stroke color="gray" joinstyle="round"/>
            </v:shape>
          </w:pict>
        </w:rPr>
      </w:r>
    </w:p>
    <w:p>
      <w:pPr>
        <w:pStyle w:val="style0"/>
      </w:pPr>
      <w:r>
        <w:rPr>
          <w:rFonts w:ascii="Times New Roman" w:cs="Times New Roman" w:hAnsi="Times New Roman"/>
        </w:rPr>
      </w:r>
    </w:p>
    <w:p>
      <w:pPr>
        <w:pStyle w:val="style29"/>
        <w:jc w:val="center"/>
      </w:pPr>
      <w:r>
        <w:rPr>
          <w:rFonts w:ascii="Freestyle Script" w:cs="Freestyle Script" w:hAnsi="Freestyle Script"/>
          <w:sz w:val="40"/>
          <w:szCs w:val="40"/>
        </w:rPr>
        <w:t xml:space="preserve">Salad Bowls </w:t>
      </w:r>
      <w:r>
        <w:rPr>
          <w:rFonts w:ascii="Freestyle Script" w:cs="Freestyle Script" w:hAnsi="Freestyle Script"/>
          <w:b/>
          <w:bCs/>
          <w:sz w:val="48"/>
          <w:szCs w:val="48"/>
        </w:rPr>
        <w:t>**</w:t>
      </w:r>
    </w:p>
    <w:p>
      <w:pPr>
        <w:pStyle w:val="style29"/>
        <w:spacing w:after="0" w:before="0"/>
        <w:contextualSpacing w:val="false"/>
      </w:pPr>
      <w:r>
        <w:rPr>
          <w:rFonts w:ascii="EucrosiaUPC" w:cs="EucrosiaUPC" w:hAnsi="EucrosiaUPC"/>
          <w:b/>
          <w:bCs/>
          <w:sz w:val="32"/>
          <w:szCs w:val="32"/>
        </w:rPr>
        <w:t>CLASSIC CAESAR</w:t>
      </w:r>
      <w:r>
        <w:rPr>
          <w:rFonts w:ascii="EucrosiaUPC" w:cs="EucrosiaUPC" w:hAnsi="EucrosiaUPC"/>
          <w:sz w:val="32"/>
          <w:szCs w:val="32"/>
        </w:rPr>
        <w:t xml:space="preserve"> – baby gem, spring onions toasted croutons, fresh parmesan caesar dressing. (V)      £6.95</w:t>
      </w:r>
    </w:p>
    <w:p>
      <w:pPr>
        <w:pStyle w:val="style29"/>
        <w:spacing w:after="0" w:before="0"/>
        <w:contextualSpacing w:val="false"/>
      </w:pPr>
      <w:r>
        <w:rPr>
          <w:rFonts w:ascii="EucrosiaUPC" w:cs="EucrosiaUPC" w:hAnsi="EucrosiaUPC"/>
          <w:b/>
          <w:bCs/>
          <w:sz w:val="32"/>
          <w:szCs w:val="32"/>
        </w:rPr>
        <w:t>CHICKEN CAESAR</w:t>
      </w:r>
      <w:r>
        <w:rPr>
          <w:rFonts w:ascii="EucrosiaUPC" w:cs="EucrosiaUPC" w:hAnsi="EucrosiaUPC"/>
          <w:sz w:val="32"/>
          <w:szCs w:val="32"/>
        </w:rPr>
        <w:t xml:space="preserve"> -</w:t>
        <w:tab/>
        <w:t xml:space="preserve"> baby gem, spring onions toasted croutons, fresh parmesan caesar dressing</w:t>
      </w:r>
    </w:p>
    <w:p>
      <w:pPr>
        <w:pStyle w:val="style29"/>
        <w:spacing w:after="0" w:before="0"/>
        <w:contextualSpacing w:val="false"/>
      </w:pPr>
      <w:r>
        <w:rPr>
          <w:rFonts w:ascii="EucrosiaUPC" w:cs="EucrosiaUPC" w:hAnsi="EucrosiaUPC"/>
          <w:sz w:val="32"/>
          <w:szCs w:val="32"/>
        </w:rPr>
        <w:t xml:space="preserve">                               </w:t>
      </w:r>
      <w:r>
        <w:rPr>
          <w:rFonts w:ascii="EucrosiaUPC" w:cs="EucrosiaUPC" w:hAnsi="EucrosiaUPC"/>
          <w:sz w:val="32"/>
          <w:szCs w:val="32"/>
        </w:rPr>
        <w:t>grilled chicken.</w:t>
        <w:tab/>
        <w:tab/>
        <w:tab/>
        <w:tab/>
        <w:tab/>
        <w:tab/>
        <w:tab/>
        <w:tab/>
        <w:t xml:space="preserve">    </w:t>
        <w:tab/>
        <w:t xml:space="preserve">    £8.95</w:t>
      </w:r>
    </w:p>
    <w:p>
      <w:pPr>
        <w:pStyle w:val="style29"/>
        <w:spacing w:after="0" w:before="0"/>
        <w:contextualSpacing w:val="false"/>
      </w:pPr>
      <w:r>
        <w:rPr>
          <w:rFonts w:ascii="EucrosiaUPC" w:cs="EucrosiaUPC" w:hAnsi="EucrosiaUPC"/>
          <w:b/>
          <w:bCs/>
          <w:sz w:val="32"/>
          <w:szCs w:val="32"/>
        </w:rPr>
        <w:t>GREEK SALAD</w:t>
      </w:r>
      <w:r>
        <w:rPr>
          <w:rFonts w:ascii="EucrosiaUPC" w:cs="EucrosiaUPC" w:hAnsi="EucrosiaUPC"/>
          <w:sz w:val="32"/>
          <w:szCs w:val="32"/>
        </w:rPr>
        <w:t xml:space="preserve"> – mixed leaves, apple, olives, feta, onions, cucumber, cherry tomatoes. (V)                £8.95</w:t>
      </w:r>
    </w:p>
    <w:p>
      <w:pPr>
        <w:pStyle w:val="style29"/>
        <w:spacing w:after="0" w:before="0"/>
        <w:contextualSpacing w:val="false"/>
      </w:pPr>
      <w:r>
        <w:rPr>
          <w:rFonts w:ascii="EucrosiaUPC" w:cs="EucrosiaUPC" w:hAnsi="EucrosiaUPC"/>
          <w:b/>
          <w:bCs/>
          <w:sz w:val="32"/>
          <w:szCs w:val="32"/>
        </w:rPr>
        <w:t>SEAFOOD SALAD</w:t>
      </w:r>
      <w:r>
        <w:rPr>
          <w:rFonts w:ascii="EucrosiaUPC" w:cs="EucrosiaUPC" w:hAnsi="EucrosiaUPC"/>
          <w:sz w:val="32"/>
          <w:szCs w:val="32"/>
        </w:rPr>
        <w:t xml:space="preserve"> – mixed leaves, peppers, red onion, tomatoes, smoked salmon, prawns.  </w:t>
        <w:tab/>
        <w:tab/>
        <w:t xml:space="preserve">    £9.50</w:t>
      </w:r>
    </w:p>
    <w:p>
      <w:pPr>
        <w:pStyle w:val="style29"/>
        <w:spacing w:after="0" w:before="0"/>
        <w:contextualSpacing w:val="false"/>
      </w:pPr>
      <w:r>
        <w:rPr>
          <w:rFonts w:ascii="EucrosiaUPC" w:cs="EucrosiaUPC" w:hAnsi="EucrosiaUPC"/>
          <w:b/>
          <w:bCs/>
          <w:sz w:val="32"/>
          <w:szCs w:val="32"/>
        </w:rPr>
        <w:t>CHICKEN, PINEAPPLE &amp;CUCUMBER SALAD</w:t>
      </w:r>
      <w:r>
        <w:rPr>
          <w:rFonts w:ascii="EucrosiaUPC" w:cs="EucrosiaUPC" w:hAnsi="EucrosiaUPC"/>
          <w:sz w:val="32"/>
          <w:szCs w:val="32"/>
        </w:rPr>
        <w:t xml:space="preserve"> – baby gem, onions, sunblush tomatoes, </w:t>
      </w:r>
    </w:p>
    <w:p>
      <w:pPr>
        <w:pStyle w:val="style29"/>
        <w:spacing w:after="0" w:before="0"/>
        <w:ind w:hanging="0" w:left="4320" w:right="0"/>
        <w:contextualSpacing w:val="false"/>
      </w:pPr>
      <w:r>
        <w:rPr>
          <w:rFonts w:ascii="EucrosiaUPC" w:cs="EucrosiaUPC" w:hAnsi="EucrosiaUPC"/>
          <w:sz w:val="32"/>
          <w:szCs w:val="32"/>
        </w:rPr>
        <w:t xml:space="preserve">       </w:t>
      </w:r>
      <w:r>
        <w:rPr>
          <w:rFonts w:ascii="EucrosiaUPC" w:cs="EucrosiaUPC" w:hAnsi="EucrosiaUPC"/>
          <w:sz w:val="32"/>
          <w:szCs w:val="32"/>
        </w:rPr>
        <w:t>pine nuts, dressing.</w:t>
        <w:tab/>
        <w:tab/>
        <w:tab/>
        <w:tab/>
        <w:t xml:space="preserve">    £9.50</w:t>
      </w:r>
    </w:p>
    <w:p>
      <w:pPr>
        <w:pStyle w:val="style29"/>
        <w:spacing w:after="0" w:before="0"/>
        <w:contextualSpacing w:val="false"/>
      </w:pPr>
      <w:r>
        <w:rPr>
          <w:rFonts w:ascii="EucrosiaUPC" w:cs="EucrosiaUPC" w:hAnsi="EucrosiaUPC"/>
          <w:sz w:val="32"/>
          <w:szCs w:val="32"/>
        </w:rPr>
        <w:t xml:space="preserve">sun blush tomatoes, honey mustard dressing and Marie Rose sauce.    </w:t>
        <w:tab/>
        <w:tab/>
        <w:tab/>
        <w:tab/>
        <w:tab/>
        <w:t xml:space="preserve">    8.95                        </w:t>
      </w:r>
    </w:p>
    <w:p>
      <w:pPr>
        <w:pStyle w:val="style29"/>
        <w:spacing w:after="0" w:before="0"/>
        <w:contextualSpacing w:val="false"/>
      </w:pPr>
      <w:r>
        <w:rPr>
          <w:rFonts w:ascii="EucrosiaUPC" w:cs="EucrosiaUPC" w:hAnsi="EucrosiaUPC"/>
          <w:sz w:val="32"/>
          <w:szCs w:val="32"/>
        </w:rPr>
      </w:r>
    </w:p>
    <w:p>
      <w:pPr>
        <w:pStyle w:val="style29"/>
        <w:spacing w:after="120" w:before="0"/>
        <w:contextualSpacing w:val="false"/>
      </w:pPr>
      <w:r>
        <w:rPr/>
      </w:r>
    </w:p>
    <w:p>
      <w:pPr>
        <w:pStyle w:val="style0"/>
        <w:pageBreakBefore/>
      </w:pPr>
      <w:r>
        <w:rPr>
          <w:rFonts w:ascii="Times New Roman" w:cs="Times New Roman" w:hAnsi="Times New Roman"/>
        </w:rPr>
      </w:r>
    </w:p>
    <w:p>
      <w:pPr>
        <w:pStyle w:val="style29"/>
        <w:spacing w:after="120" w:before="0"/>
        <w:contextualSpacing w:val="false"/>
        <w:jc w:val="center"/>
      </w:pPr>
      <w:r>
        <w:rPr>
          <w:rFonts w:ascii="Tempus Sans ITC" w:cs="Tempus Sans ITC" w:hAnsi="Tempus Sans ITC"/>
          <w:b/>
          <w:bCs/>
          <w:sz w:val="24"/>
          <w:szCs w:val="24"/>
          <w:u w:val="single"/>
          <w:lang w:eastAsia="en-GB"/>
        </w:rPr>
        <w:t>Evening Menu  5.00PM-9.45PM</w:t>
      </w:r>
    </w:p>
    <w:p>
      <w:pPr>
        <w:pStyle w:val="style0"/>
      </w:pPr>
      <w:r>
        <w:rPr>
          <w:rFonts w:ascii="Times New Roman" w:cs="Times New Roman" w:hAnsi="Times New Roman"/>
        </w:rPr>
      </w:r>
    </w:p>
    <w:p>
      <w:pPr>
        <w:pStyle w:val="style29"/>
        <w:spacing w:after="120" w:before="0"/>
        <w:contextualSpacing w:val="false"/>
      </w:pPr>
      <w:r>
        <w:rPr>
          <w:i/>
          <w:iCs/>
        </w:rPr>
        <w:t>Where langoustines are not available the Duo and Medley will be served with lightly poached Scottish Scallops</w:t>
      </w:r>
      <w:r>
        <w:rPr>
          <w:rFonts w:ascii="Times New Roman" w:cs="Times New Roman" w:hAnsi="Times New Roman"/>
        </w:rPr>
        <w:t>.</w:t>
      </w:r>
    </w:p>
    <w:p>
      <w:pPr>
        <w:pStyle w:val="style0"/>
        <w:pageBreakBefore/>
      </w:pPr>
      <w:r>
        <w:rPr>
          <w:rFonts w:ascii="Times New Roman" w:cs="Times New Roman" w:hAnsi="Times New Roman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style29"/>
        <w:spacing w:after="120" w:before="0"/>
        <w:contextualSpacing w:val="false"/>
      </w:pPr>
      <w:r>
        <w:rPr>
          <w:pict>
            <v:shape id="shape_0" style="position:absolute;margin-left:0pt;margin-top:0pt;width:155.2pt;height:158.95pt" type="shapetype_75">
              <v:fill detectmouseclick="t" r:id="rId3"/>
              <v:wrap v:type="none"/>
              <v:stroke color="gray" joinstyle="round"/>
            </v:shape>
          </w:pict>
        </w:rPr>
      </w:r>
    </w:p>
    <w:p>
      <w:pPr>
        <w:pStyle w:val="style0"/>
      </w:pPr>
      <w:r>
        <w:rPr>
          <w:rFonts w:ascii="Freestyle Script" w:cs="Freestyle Script" w:hAnsi="Freestyle Script"/>
          <w:b/>
          <w:bCs/>
          <w:sz w:val="48"/>
          <w:szCs w:val="48"/>
        </w:rPr>
        <w:t>**</w:t>
      </w:r>
      <w:r>
        <w:rPr>
          <w:i/>
          <w:iCs/>
        </w:rPr>
        <w:t xml:space="preserve">  Backpacker/Hostel Stayers Discount Available                                                                    V – Vegetarian, VG Vegan</w:t>
      </w:r>
    </w:p>
    <w:p>
      <w:pPr>
        <w:pStyle w:val="style29"/>
        <w:spacing w:after="120" w:before="0"/>
        <w:contextualSpacing w:val="false"/>
        <w:jc w:val="center"/>
      </w:pPr>
      <w:r>
        <w:rPr>
          <w:b/>
          <w:bCs/>
          <w:i/>
          <w:iCs/>
          <w:sz w:val="18"/>
          <w:szCs w:val="18"/>
        </w:rPr>
        <w:t>Highland Pork Loin</w:t>
      </w:r>
    </w:p>
    <w:p>
      <w:pPr>
        <w:pStyle w:val="style0"/>
        <w:spacing w:after="0" w:before="0"/>
        <w:contextualSpacing w:val="false"/>
      </w:pPr>
      <w:r>
        <w:rPr/>
        <w:t xml:space="preserve">Book a Table - Saucy Mary’s Lodge, Kyleakin IV 41 8PH  01599 534845 </w:t>
      </w:r>
      <w:hyperlink r:id="rId4">
        <w:r>
          <w:rPr>
            <w:rStyle w:val="style20"/>
            <w:rFonts w:cs="Calibri"/>
          </w:rPr>
          <w:t>www.saucymarys.com</w:t>
        </w:r>
      </w:hyperlink>
      <w:r>
        <w:rPr/>
        <w:t xml:space="preserve"> saucymarys1@btconnect.com</w:t>
      </w:r>
    </w:p>
    <w:p>
      <w:pPr>
        <w:pStyle w:val="style0"/>
      </w:pPr>
      <w:r>
        <w:rPr>
          <w:rFonts w:ascii="Times New Roman" w:cs="Times New Roman" w:hAnsi="Times New Roman"/>
        </w:rPr>
      </w:r>
    </w:p>
    <w:p>
      <w:pPr>
        <w:pStyle w:val="style0"/>
      </w:pPr>
      <w:r>
        <w:rPr>
          <w:rFonts w:ascii="Times New Roman" w:cs="Times New Roman" w:hAnsi="Times New Roman"/>
        </w:rPr>
      </w:r>
    </w:p>
    <w:p>
      <w:pPr>
        <w:pStyle w:val="style4"/>
        <w:numPr>
          <w:ilvl w:val="3"/>
          <w:numId w:val="1"/>
        </w:numPr>
      </w:pPr>
      <w:r>
        <w:rPr>
          <w:rFonts w:ascii="Alexei Copperplate" w:cs="Alexei Copperplate" w:hAnsi="Alexei Copperplate"/>
          <w:sz w:val="66"/>
          <w:szCs w:val="66"/>
          <w:u w:val="none"/>
        </w:rPr>
        <w:t xml:space="preserve"> </w:t>
      </w:r>
    </w:p>
    <w:p>
      <w:pPr>
        <w:pStyle w:val="style29"/>
        <w:jc w:val="center"/>
      </w:pPr>
      <w:r>
        <w:rPr>
          <w:rFonts w:ascii="Freestyle Script" w:cs="Freestyle Script" w:hAnsi="Freestyle Script"/>
          <w:sz w:val="40"/>
          <w:szCs w:val="40"/>
        </w:rPr>
        <w:t>Desserts 3.95 (V)</w:t>
      </w:r>
    </w:p>
    <w:p>
      <w:pPr>
        <w:pStyle w:val="style29"/>
        <w:jc w:val="center"/>
      </w:pPr>
      <w:r>
        <w:rPr>
          <w:rFonts w:ascii="EucrosiaUPC" w:cs="EucrosiaUPC" w:hAnsi="EucrosiaUPC"/>
          <w:sz w:val="32"/>
          <w:szCs w:val="32"/>
        </w:rPr>
        <w:t>Double Chocolate Fudge Cake</w:t>
      </w:r>
    </w:p>
    <w:p>
      <w:pPr>
        <w:pStyle w:val="style29"/>
        <w:jc w:val="center"/>
      </w:pPr>
      <w:r>
        <w:rPr>
          <w:rFonts w:ascii="EucrosiaUPC" w:cs="EucrosiaUPC" w:hAnsi="EucrosiaUPC"/>
          <w:sz w:val="32"/>
          <w:szCs w:val="32"/>
        </w:rPr>
        <w:t>Cherry Bakewell Cheesecake</w:t>
      </w:r>
    </w:p>
    <w:p>
      <w:pPr>
        <w:pStyle w:val="style29"/>
        <w:jc w:val="center"/>
      </w:pPr>
      <w:r>
        <w:rPr>
          <w:rFonts w:ascii="EucrosiaUPC" w:cs="EucrosiaUPC" w:hAnsi="EucrosiaUPC"/>
          <w:sz w:val="32"/>
          <w:szCs w:val="32"/>
        </w:rPr>
        <w:t>Lemon Zest Pudding</w:t>
      </w:r>
    </w:p>
    <w:p>
      <w:pPr>
        <w:pStyle w:val="style29"/>
        <w:jc w:val="center"/>
      </w:pPr>
      <w:r>
        <w:rPr>
          <w:rFonts w:ascii="EucrosiaUPC" w:cs="EucrosiaUPC" w:hAnsi="EucrosiaUPC"/>
          <w:sz w:val="32"/>
          <w:szCs w:val="32"/>
        </w:rPr>
        <w:t>Sticky Toffee Pudding</w:t>
      </w:r>
    </w:p>
    <w:p>
      <w:pPr>
        <w:pStyle w:val="style29"/>
        <w:jc w:val="center"/>
      </w:pPr>
      <w:r>
        <w:rPr>
          <w:rFonts w:ascii="EucrosiaUPC" w:cs="EucrosiaUPC" w:hAnsi="EucrosiaUPC"/>
          <w:i/>
          <w:iCs/>
          <w:sz w:val="32"/>
          <w:szCs w:val="32"/>
        </w:rPr>
        <w:t>Served with cream or vanilla ice cream</w:t>
      </w:r>
    </w:p>
    <w:p>
      <w:pPr>
        <w:pStyle w:val="style29"/>
        <w:spacing w:after="120" w:before="0"/>
        <w:contextualSpacing w:val="false"/>
        <w:jc w:val="center"/>
      </w:pPr>
      <w:r>
        <w:rPr/>
      </w:r>
    </w:p>
    <w:sectPr>
      <w:type w:val="nextPage"/>
      <w:pgSz w:h="16838" w:w="11906"/>
      <w:pgMar w:bottom="1440" w:footer="0" w:gutter="0" w:header="0" w:left="1440" w:right="1440" w:top="1440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Calibri" w:eastAsia="DejaVu Sans" w:hAnsi="Calibri"/>
      <w:color w:val="auto"/>
      <w:sz w:val="22"/>
      <w:szCs w:val="22"/>
      <w:lang w:bidi="ar-SA" w:eastAsia="en-US" w:val="en-GB"/>
    </w:rPr>
  </w:style>
  <w:style w:styleId="style4" w:type="paragraph">
    <w:name w:val="Heading 4"/>
    <w:basedOn w:val="style0"/>
    <w:next w:val="style22"/>
    <w:pPr>
      <w:keepNext/>
      <w:numPr>
        <w:ilvl w:val="3"/>
        <w:numId w:val="1"/>
      </w:numPr>
      <w:suppressAutoHyphens w:val="true"/>
      <w:spacing w:after="0" w:before="0" w:line="100" w:lineRule="atLeast"/>
      <w:contextualSpacing w:val="false"/>
      <w:jc w:val="center"/>
      <w:outlineLvl w:val="3"/>
    </w:pPr>
    <w:rPr>
      <w:rFonts w:ascii="Tempus Sans ITC" w:cs="Tempus Sans ITC" w:hAnsi="Tempus Sans ITC"/>
      <w:b/>
      <w:bCs/>
      <w:sz w:val="24"/>
      <w:szCs w:val="24"/>
      <w:u w:val="single"/>
      <w:lang w:eastAsia="ar-SA"/>
    </w:rPr>
  </w:style>
  <w:style w:styleId="style15" w:type="character">
    <w:name w:val="Default Paragraph Font"/>
    <w:next w:val="style15"/>
    <w:rPr/>
  </w:style>
  <w:style w:styleId="style16" w:type="character">
    <w:name w:val="Heading 4 Char"/>
    <w:basedOn w:val="style15"/>
    <w:next w:val="style16"/>
    <w:rPr>
      <w:rFonts w:ascii="Tempus Sans ITC" w:cs="Tempus Sans ITC" w:hAnsi="Tempus Sans ITC"/>
      <w:b/>
      <w:bCs/>
      <w:sz w:val="26"/>
      <w:szCs w:val="26"/>
      <w:u w:val="single"/>
      <w:lang w:bidi="ar-SA" w:eastAsia="ar-SA"/>
    </w:rPr>
  </w:style>
  <w:style w:styleId="style17" w:type="character">
    <w:name w:val="Balloon Text Char"/>
    <w:basedOn w:val="style15"/>
    <w:next w:val="style17"/>
    <w:rPr>
      <w:rFonts w:ascii="Tahoma" w:cs="Tahoma" w:hAnsi="Tahoma"/>
      <w:sz w:val="16"/>
      <w:szCs w:val="16"/>
    </w:rPr>
  </w:style>
  <w:style w:styleId="style18" w:type="character">
    <w:name w:val="Header Char"/>
    <w:basedOn w:val="style15"/>
    <w:next w:val="style18"/>
    <w:rPr>
      <w:rFonts w:ascii="Times New Roman" w:cs="Times New Roman" w:hAnsi="Times New Roman"/>
    </w:rPr>
  </w:style>
  <w:style w:styleId="style19" w:type="character">
    <w:name w:val="Footer Char"/>
    <w:basedOn w:val="style15"/>
    <w:next w:val="style19"/>
    <w:rPr>
      <w:rFonts w:ascii="Times New Roman" w:cs="Times New Roman" w:hAnsi="Times New Roman"/>
    </w:rPr>
  </w:style>
  <w:style w:styleId="style20" w:type="character">
    <w:name w:val="Internet Link"/>
    <w:basedOn w:val="style15"/>
    <w:next w:val="style20"/>
    <w:rPr>
      <w:rFonts w:ascii="Times New Roman" w:cs="Times New Roman" w:hAnsi="Times New Roman"/>
      <w:color w:val="0000FF"/>
      <w:u w:val="single"/>
      <w:lang w:bidi="en-US" w:eastAsia="en-US" w:val="en-US"/>
    </w:rPr>
  </w:style>
  <w:style w:styleId="style21" w:type="paragraph">
    <w:name w:val="Heading"/>
    <w:basedOn w:val="style0"/>
    <w:next w:val="style22"/>
    <w:pPr>
      <w:keepNext/>
      <w:spacing w:after="120" w:before="240"/>
      <w:contextualSpacing w:val="false"/>
    </w:pPr>
    <w:rPr>
      <w:rFonts w:ascii="Liberation Sans" w:cs="Lohit Hindi" w:eastAsia="DejaVu Sans" w:hAnsi="Liberation Sans"/>
      <w:sz w:val="28"/>
      <w:szCs w:val="28"/>
    </w:rPr>
  </w:style>
  <w:style w:styleId="style22" w:type="paragraph">
    <w:name w:val="Text body"/>
    <w:basedOn w:val="style0"/>
    <w:next w:val="style22"/>
    <w:pPr>
      <w:spacing w:after="120" w:before="0"/>
      <w:contextualSpacing w:val="false"/>
    </w:pPr>
    <w:rPr/>
  </w:style>
  <w:style w:styleId="style23" w:type="paragraph">
    <w:name w:val="List"/>
    <w:basedOn w:val="style22"/>
    <w:next w:val="style23"/>
    <w:pPr/>
    <w:rPr>
      <w:rFonts w:cs="Lohit Hindi"/>
    </w:rPr>
  </w:style>
  <w:style w:styleId="style24" w:type="paragraph">
    <w:name w:val="Caption"/>
    <w:basedOn w:val="style0"/>
    <w:next w:val="style24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5" w:type="paragraph">
    <w:name w:val="Index"/>
    <w:basedOn w:val="style0"/>
    <w:next w:val="style25"/>
    <w:pPr>
      <w:suppressLineNumbers/>
    </w:pPr>
    <w:rPr>
      <w:rFonts w:cs="Lohit Hindi"/>
    </w:rPr>
  </w:style>
  <w:style w:styleId="style26" w:type="paragraph">
    <w:name w:val="Balloon Text"/>
    <w:basedOn w:val="style0"/>
    <w:next w:val="style26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27" w:type="paragraph">
    <w:name w:val="Header"/>
    <w:basedOn w:val="style0"/>
    <w:next w:val="style27"/>
    <w:pPr>
      <w:suppressLineNumbers/>
      <w:tabs>
        <w:tab w:leader="none" w:pos="4513" w:val="center"/>
        <w:tab w:leader="none" w:pos="9026" w:val="right"/>
      </w:tabs>
      <w:spacing w:after="0" w:before="0" w:line="100" w:lineRule="atLeast"/>
      <w:contextualSpacing w:val="false"/>
    </w:pPr>
    <w:rPr/>
  </w:style>
  <w:style w:styleId="style28" w:type="paragraph">
    <w:name w:val="Footer"/>
    <w:basedOn w:val="style0"/>
    <w:next w:val="style28"/>
    <w:pPr>
      <w:suppressLineNumbers/>
      <w:tabs>
        <w:tab w:leader="none" w:pos="4513" w:val="center"/>
        <w:tab w:leader="none" w:pos="9026" w:val="right"/>
      </w:tabs>
      <w:spacing w:after="0" w:before="0" w:line="100" w:lineRule="atLeast"/>
      <w:contextualSpacing w:val="false"/>
    </w:pPr>
    <w:rPr/>
  </w:style>
  <w:style w:styleId="style29" w:type="paragraph">
    <w:name w:val="Frame contents"/>
    <w:basedOn w:val="style22"/>
    <w:next w:val="style2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"/><Relationship Id="rId3" Type="http://schemas.openxmlformats.org/officeDocument/2006/relationships/image" Target="media/image2"/><Relationship Id="rId4" Type="http://schemas.openxmlformats.org/officeDocument/2006/relationships/hyperlink" Target="http://www.saucymarys.com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2014-03-30T16:01:00.00Z</dcterms:created>
  <dc:creator>Jonathan Supper</dc:creator>
  <cp:lastModifiedBy>Jonathan Supper</cp:lastModifiedBy>
  <cp:lastPrinted>2014-03-30T16:03:00.00Z</cp:lastPrinted>
  <dcterms:modified xsi:type="dcterms:W3CDTF">2014-03-30T16:09:00.00Z</dcterms:modified>
  <cp:revision>6</cp:revision>
  <dc:title> </dc:title>
</cp:coreProperties>
</file>